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A13" w:rsidRPr="000E2C2D" w:rsidRDefault="000E2C2D">
      <w:pPr>
        <w:rPr>
          <w:rFonts w:ascii="Arial" w:hAnsi="Arial" w:cs="Arial"/>
          <w:b/>
          <w:sz w:val="32"/>
          <w:szCs w:val="32"/>
        </w:rPr>
      </w:pPr>
      <w:r>
        <w:rPr>
          <w:rFonts w:ascii="Arial" w:hAnsi="Arial" w:cs="Arial"/>
          <w:b/>
          <w:sz w:val="32"/>
          <w:szCs w:val="32"/>
        </w:rPr>
        <w:t>Werkblad moderne kunst : Mondriaan en de S</w:t>
      </w:r>
      <w:r w:rsidR="002D6ECA" w:rsidRPr="000E2C2D">
        <w:rPr>
          <w:rFonts w:ascii="Arial" w:hAnsi="Arial" w:cs="Arial"/>
          <w:b/>
          <w:sz w:val="32"/>
          <w:szCs w:val="32"/>
        </w:rPr>
        <w:t>tijl</w:t>
      </w:r>
    </w:p>
    <w:p w:rsidR="002D6ECA" w:rsidRPr="000E2C2D" w:rsidRDefault="002D6ECA">
      <w:pPr>
        <w:rPr>
          <w:rFonts w:ascii="Arial" w:hAnsi="Arial" w:cs="Arial"/>
        </w:rPr>
      </w:pPr>
    </w:p>
    <w:p w:rsidR="003F37FB" w:rsidRPr="000E2C2D" w:rsidRDefault="000E2C2D" w:rsidP="002D6ECA">
      <w:pPr>
        <w:rPr>
          <w:rFonts w:ascii="Arial" w:hAnsi="Arial" w:cs="Arial"/>
        </w:rPr>
      </w:pPr>
      <w:hyperlink r:id="rId6" w:history="1">
        <w:r w:rsidR="002D6ECA" w:rsidRPr="000E2C2D">
          <w:rPr>
            <w:rStyle w:val="Hyperlink"/>
            <w:rFonts w:ascii="Arial" w:hAnsi="Arial" w:cs="Arial"/>
          </w:rPr>
          <w:t>https://www.youtube.com/watch?v=cN9U-</w:t>
        </w:r>
      </w:hyperlink>
      <w:hyperlink r:id="rId7" w:history="1">
        <w:r w:rsidR="002D6ECA" w:rsidRPr="000E2C2D">
          <w:rPr>
            <w:rStyle w:val="Hyperlink"/>
            <w:rFonts w:ascii="Arial" w:hAnsi="Arial" w:cs="Arial"/>
          </w:rPr>
          <w:t>1odjxo</w:t>
        </w:r>
      </w:hyperlink>
    </w:p>
    <w:p w:rsidR="002D6ECA" w:rsidRPr="000E2C2D" w:rsidRDefault="002D6ECA" w:rsidP="002D6ECA">
      <w:pPr>
        <w:rPr>
          <w:rFonts w:ascii="Arial" w:hAnsi="Arial" w:cs="Arial"/>
        </w:rPr>
      </w:pPr>
    </w:p>
    <w:p w:rsidR="002D6ECA" w:rsidRPr="000E2C2D" w:rsidRDefault="002D6ECA" w:rsidP="002D6ECA">
      <w:pPr>
        <w:rPr>
          <w:rFonts w:ascii="Arial" w:hAnsi="Arial" w:cs="Arial"/>
        </w:rPr>
      </w:pPr>
      <w:r w:rsidRPr="000E2C2D">
        <w:rPr>
          <w:rFonts w:ascii="Arial" w:hAnsi="Arial" w:cs="Arial"/>
        </w:rPr>
        <w:t>Vragen n.a.v. de tentoonstelling van Mondriaan in het Gemeentemuseum in Den Haag.</w:t>
      </w:r>
    </w:p>
    <w:p w:rsidR="002D6ECA" w:rsidRPr="000E2C2D" w:rsidRDefault="002D6ECA" w:rsidP="002D6ECA">
      <w:pPr>
        <w:rPr>
          <w:rFonts w:ascii="Arial" w:hAnsi="Arial" w:cs="Arial"/>
        </w:rPr>
      </w:pPr>
    </w:p>
    <w:p w:rsidR="002D6ECA" w:rsidRPr="000E2C2D" w:rsidRDefault="002D6ECA" w:rsidP="002D6ECA">
      <w:pPr>
        <w:pStyle w:val="Lijstalinea"/>
        <w:numPr>
          <w:ilvl w:val="0"/>
          <w:numId w:val="2"/>
        </w:numPr>
        <w:rPr>
          <w:rFonts w:ascii="Arial" w:hAnsi="Arial" w:cs="Arial"/>
        </w:rPr>
      </w:pPr>
      <w:r w:rsidRPr="000E2C2D">
        <w:rPr>
          <w:rFonts w:ascii="Arial" w:hAnsi="Arial" w:cs="Arial"/>
        </w:rPr>
        <w:t xml:space="preserve">In welke </w:t>
      </w:r>
      <w:r w:rsidRPr="000E2C2D">
        <w:rPr>
          <w:rFonts w:ascii="Arial" w:hAnsi="Arial" w:cs="Arial"/>
          <w:b/>
        </w:rPr>
        <w:t>periode</w:t>
      </w:r>
      <w:r w:rsidRPr="000E2C2D">
        <w:rPr>
          <w:rFonts w:ascii="Arial" w:hAnsi="Arial" w:cs="Arial"/>
        </w:rPr>
        <w:t xml:space="preserve"> woont en werkt Mondriaan in Parijs ?</w:t>
      </w:r>
    </w:p>
    <w:p w:rsidR="00E22657" w:rsidRPr="000E2C2D" w:rsidRDefault="00E22657" w:rsidP="00E22657">
      <w:pPr>
        <w:pStyle w:val="Lijstalinea"/>
        <w:rPr>
          <w:rFonts w:ascii="Arial" w:hAnsi="Arial" w:cs="Arial"/>
        </w:rPr>
      </w:pPr>
    </w:p>
    <w:p w:rsidR="002D6ECA" w:rsidRPr="000E2C2D" w:rsidRDefault="002D6ECA" w:rsidP="002D6ECA">
      <w:pPr>
        <w:pStyle w:val="Lijstalinea"/>
        <w:numPr>
          <w:ilvl w:val="0"/>
          <w:numId w:val="2"/>
        </w:numPr>
        <w:rPr>
          <w:rFonts w:ascii="Arial" w:hAnsi="Arial" w:cs="Arial"/>
        </w:rPr>
      </w:pPr>
      <w:r w:rsidRPr="000E2C2D">
        <w:rPr>
          <w:rFonts w:ascii="Arial" w:hAnsi="Arial" w:cs="Arial"/>
        </w:rPr>
        <w:t xml:space="preserve">Welke </w:t>
      </w:r>
      <w:r w:rsidRPr="000E2C2D">
        <w:rPr>
          <w:rFonts w:ascii="Arial" w:hAnsi="Arial" w:cs="Arial"/>
          <w:b/>
        </w:rPr>
        <w:t>kunst stroming</w:t>
      </w:r>
      <w:r w:rsidRPr="000E2C2D">
        <w:rPr>
          <w:rFonts w:ascii="Arial" w:hAnsi="Arial" w:cs="Arial"/>
        </w:rPr>
        <w:t xml:space="preserve"> is zichtbaar in het werk van Mondriaan ?</w:t>
      </w:r>
    </w:p>
    <w:p w:rsidR="00E22657" w:rsidRPr="000E2C2D" w:rsidRDefault="00E22657" w:rsidP="00E22657">
      <w:pPr>
        <w:rPr>
          <w:rFonts w:ascii="Arial" w:hAnsi="Arial" w:cs="Arial"/>
        </w:rPr>
      </w:pPr>
    </w:p>
    <w:p w:rsidR="00E22657" w:rsidRPr="000E2C2D" w:rsidRDefault="00E22657" w:rsidP="00E22657">
      <w:pPr>
        <w:pStyle w:val="Lijstalinea"/>
        <w:rPr>
          <w:rFonts w:ascii="Arial" w:hAnsi="Arial" w:cs="Arial"/>
        </w:rPr>
      </w:pPr>
    </w:p>
    <w:p w:rsidR="002D6ECA" w:rsidRPr="000E2C2D" w:rsidRDefault="002D6ECA" w:rsidP="002D6ECA">
      <w:pPr>
        <w:pStyle w:val="Lijstalinea"/>
        <w:numPr>
          <w:ilvl w:val="0"/>
          <w:numId w:val="2"/>
        </w:numPr>
        <w:rPr>
          <w:rFonts w:ascii="Arial" w:hAnsi="Arial" w:cs="Arial"/>
        </w:rPr>
      </w:pPr>
      <w:r w:rsidRPr="000E2C2D">
        <w:rPr>
          <w:rFonts w:ascii="Arial" w:hAnsi="Arial" w:cs="Arial"/>
        </w:rPr>
        <w:t xml:space="preserve">Wat is kenmerkend voor </w:t>
      </w:r>
      <w:r w:rsidRPr="000E2C2D">
        <w:rPr>
          <w:rFonts w:ascii="Arial" w:hAnsi="Arial" w:cs="Arial"/>
          <w:b/>
        </w:rPr>
        <w:t>de kleur</w:t>
      </w:r>
      <w:r w:rsidRPr="000E2C2D">
        <w:rPr>
          <w:rFonts w:ascii="Arial" w:hAnsi="Arial" w:cs="Arial"/>
        </w:rPr>
        <w:t xml:space="preserve"> in het werk van Mondriaan ?</w:t>
      </w:r>
    </w:p>
    <w:p w:rsidR="00E22657" w:rsidRPr="000E2C2D" w:rsidRDefault="00E22657" w:rsidP="00E22657">
      <w:pPr>
        <w:pStyle w:val="Lijstalinea"/>
        <w:rPr>
          <w:rFonts w:ascii="Arial" w:hAnsi="Arial" w:cs="Arial"/>
        </w:rPr>
      </w:pPr>
    </w:p>
    <w:p w:rsidR="002D6ECA" w:rsidRPr="000E2C2D" w:rsidRDefault="002D6ECA" w:rsidP="002D6ECA">
      <w:pPr>
        <w:pStyle w:val="Lijstalinea"/>
        <w:numPr>
          <w:ilvl w:val="0"/>
          <w:numId w:val="2"/>
        </w:numPr>
        <w:rPr>
          <w:rFonts w:ascii="Arial" w:hAnsi="Arial" w:cs="Arial"/>
        </w:rPr>
      </w:pPr>
      <w:r w:rsidRPr="000E2C2D">
        <w:rPr>
          <w:rFonts w:ascii="Arial" w:hAnsi="Arial" w:cs="Arial"/>
        </w:rPr>
        <w:t>Wat is kenmerken d</w:t>
      </w:r>
      <w:r w:rsidR="00E22657" w:rsidRPr="000E2C2D">
        <w:rPr>
          <w:rFonts w:ascii="Arial" w:hAnsi="Arial" w:cs="Arial"/>
        </w:rPr>
        <w:t>e</w:t>
      </w:r>
      <w:r w:rsidRPr="000E2C2D">
        <w:rPr>
          <w:rFonts w:ascii="Arial" w:hAnsi="Arial" w:cs="Arial"/>
        </w:rPr>
        <w:t xml:space="preserve"> voor</w:t>
      </w:r>
      <w:bookmarkStart w:id="0" w:name="_GoBack"/>
      <w:bookmarkEnd w:id="0"/>
      <w:r w:rsidRPr="000E2C2D">
        <w:rPr>
          <w:rFonts w:ascii="Arial" w:hAnsi="Arial" w:cs="Arial"/>
        </w:rPr>
        <w:t xml:space="preserve"> </w:t>
      </w:r>
      <w:r w:rsidRPr="000E2C2D">
        <w:rPr>
          <w:rFonts w:ascii="Arial" w:hAnsi="Arial" w:cs="Arial"/>
          <w:b/>
        </w:rPr>
        <w:t>de lijnen</w:t>
      </w:r>
      <w:r w:rsidRPr="000E2C2D">
        <w:rPr>
          <w:rFonts w:ascii="Arial" w:hAnsi="Arial" w:cs="Arial"/>
        </w:rPr>
        <w:t xml:space="preserve"> in het werk van Mondriaan ?</w:t>
      </w:r>
    </w:p>
    <w:p w:rsidR="00E22657" w:rsidRPr="000E2C2D" w:rsidRDefault="00E22657" w:rsidP="00E22657">
      <w:pPr>
        <w:rPr>
          <w:rFonts w:ascii="Arial" w:hAnsi="Arial" w:cs="Arial"/>
        </w:rPr>
      </w:pPr>
    </w:p>
    <w:p w:rsidR="00E22657" w:rsidRPr="000E2C2D" w:rsidRDefault="00E22657" w:rsidP="00E22657">
      <w:pPr>
        <w:pStyle w:val="Lijstalinea"/>
        <w:rPr>
          <w:rFonts w:ascii="Arial" w:hAnsi="Arial" w:cs="Arial"/>
        </w:rPr>
      </w:pPr>
    </w:p>
    <w:p w:rsidR="002D6ECA" w:rsidRPr="000E2C2D" w:rsidRDefault="002D6ECA" w:rsidP="002D6ECA">
      <w:pPr>
        <w:pStyle w:val="Lijstalinea"/>
        <w:numPr>
          <w:ilvl w:val="0"/>
          <w:numId w:val="2"/>
        </w:numPr>
        <w:rPr>
          <w:rFonts w:ascii="Arial" w:hAnsi="Arial" w:cs="Arial"/>
        </w:rPr>
      </w:pPr>
      <w:r w:rsidRPr="000E2C2D">
        <w:rPr>
          <w:rFonts w:ascii="Arial" w:hAnsi="Arial" w:cs="Arial"/>
        </w:rPr>
        <w:t xml:space="preserve">Wat is kenmerkend voor </w:t>
      </w:r>
      <w:r w:rsidRPr="000E2C2D">
        <w:rPr>
          <w:rFonts w:ascii="Arial" w:hAnsi="Arial" w:cs="Arial"/>
          <w:b/>
        </w:rPr>
        <w:t>de compositie</w:t>
      </w:r>
      <w:r w:rsidRPr="000E2C2D">
        <w:rPr>
          <w:rFonts w:ascii="Arial" w:hAnsi="Arial" w:cs="Arial"/>
        </w:rPr>
        <w:t xml:space="preserve"> in het werk van Mondriaan ?</w:t>
      </w:r>
    </w:p>
    <w:p w:rsidR="00E22657" w:rsidRPr="000E2C2D" w:rsidRDefault="00E22657" w:rsidP="00E22657">
      <w:pPr>
        <w:pStyle w:val="Lijstalinea"/>
        <w:rPr>
          <w:rFonts w:ascii="Arial" w:hAnsi="Arial" w:cs="Arial"/>
        </w:rPr>
      </w:pPr>
    </w:p>
    <w:p w:rsidR="002D6ECA" w:rsidRPr="000E2C2D" w:rsidRDefault="002D6ECA" w:rsidP="002D6ECA">
      <w:pPr>
        <w:pStyle w:val="Lijstalinea"/>
        <w:numPr>
          <w:ilvl w:val="0"/>
          <w:numId w:val="2"/>
        </w:numPr>
        <w:rPr>
          <w:rFonts w:ascii="Arial" w:hAnsi="Arial" w:cs="Arial"/>
        </w:rPr>
      </w:pPr>
      <w:r w:rsidRPr="000E2C2D">
        <w:rPr>
          <w:rFonts w:ascii="Arial" w:hAnsi="Arial" w:cs="Arial"/>
        </w:rPr>
        <w:t xml:space="preserve">Voor het werk van Mondriaan is tientallen jaren </w:t>
      </w:r>
      <w:r w:rsidRPr="000E2C2D">
        <w:rPr>
          <w:rFonts w:ascii="Arial" w:hAnsi="Arial" w:cs="Arial"/>
          <w:b/>
        </w:rPr>
        <w:t>geen waardering</w:t>
      </w:r>
      <w:r w:rsidRPr="000E2C2D">
        <w:rPr>
          <w:rFonts w:ascii="Arial" w:hAnsi="Arial" w:cs="Arial"/>
        </w:rPr>
        <w:t xml:space="preserve"> geweest. Verklaar waarom. </w:t>
      </w:r>
    </w:p>
    <w:p w:rsidR="002D6ECA" w:rsidRPr="000E2C2D" w:rsidRDefault="002D6ECA" w:rsidP="002D6ECA">
      <w:pPr>
        <w:rPr>
          <w:rFonts w:ascii="Arial" w:hAnsi="Arial" w:cs="Arial"/>
        </w:rPr>
      </w:pPr>
    </w:p>
    <w:p w:rsidR="002D6ECA" w:rsidRPr="000E2C2D" w:rsidRDefault="002D6ECA">
      <w:pPr>
        <w:rPr>
          <w:rFonts w:ascii="Arial" w:hAnsi="Arial" w:cs="Arial"/>
        </w:rPr>
      </w:pPr>
    </w:p>
    <w:p w:rsidR="00E22657" w:rsidRPr="000E2C2D" w:rsidRDefault="00E22657" w:rsidP="00E22657">
      <w:pPr>
        <w:pStyle w:val="Lijstalinea"/>
        <w:rPr>
          <w:rFonts w:ascii="Arial" w:hAnsi="Arial" w:cs="Arial"/>
        </w:rPr>
      </w:pPr>
    </w:p>
    <w:p w:rsidR="00E22657" w:rsidRPr="000E2C2D" w:rsidRDefault="00E22657" w:rsidP="00E22657">
      <w:pPr>
        <w:pStyle w:val="Lijstalinea"/>
        <w:rPr>
          <w:rFonts w:ascii="Arial" w:hAnsi="Arial" w:cs="Arial"/>
        </w:rPr>
      </w:pPr>
      <w:r w:rsidRPr="000E2C2D">
        <w:rPr>
          <w:rFonts w:ascii="Arial" w:eastAsia="Times New Roman" w:hAnsi="Arial" w:cs="Arial"/>
          <w:noProof/>
          <w:lang w:val="en-US"/>
        </w:rPr>
        <w:drawing>
          <wp:anchor distT="0" distB="0" distL="114300" distR="114300" simplePos="0" relativeHeight="251660288" behindDoc="1" locked="0" layoutInCell="1" allowOverlap="1" wp14:anchorId="6F11C841" wp14:editId="183C5077">
            <wp:simplePos x="0" y="0"/>
            <wp:positionH relativeFrom="column">
              <wp:posOffset>2857500</wp:posOffset>
            </wp:positionH>
            <wp:positionV relativeFrom="paragraph">
              <wp:posOffset>76835</wp:posOffset>
            </wp:positionV>
            <wp:extent cx="1554480" cy="2347595"/>
            <wp:effectExtent l="0" t="0" r="0" b="0"/>
            <wp:wrapNone/>
            <wp:docPr id="3" name="Afbeelding 3" descr="fbeeldingsresultaat voor constructivisme schilderku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eeldingsresultaat voor constructivisme schilderkun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23475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0E2C2D">
        <w:rPr>
          <w:rFonts w:ascii="Arial" w:eastAsia="Times New Roman" w:hAnsi="Arial" w:cs="Arial"/>
          <w:noProof/>
          <w:lang w:val="en-US"/>
        </w:rPr>
        <w:drawing>
          <wp:anchor distT="0" distB="0" distL="114300" distR="114300" simplePos="0" relativeHeight="251659264" behindDoc="1" locked="0" layoutInCell="1" allowOverlap="1" wp14:anchorId="5CE7999B" wp14:editId="3BFCA7E0">
            <wp:simplePos x="0" y="0"/>
            <wp:positionH relativeFrom="column">
              <wp:posOffset>-228600</wp:posOffset>
            </wp:positionH>
            <wp:positionV relativeFrom="paragraph">
              <wp:posOffset>76835</wp:posOffset>
            </wp:positionV>
            <wp:extent cx="2320290" cy="2361565"/>
            <wp:effectExtent l="0" t="0" r="0" b="635"/>
            <wp:wrapNone/>
            <wp:docPr id="1" name="Afbeelding 1" descr="fbeeldingsresultaat voor mondri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eeldingsresultaat voor mondria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0290" cy="236156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E22657" w:rsidRPr="000E2C2D" w:rsidRDefault="00E22657" w:rsidP="00E22657">
      <w:pPr>
        <w:rPr>
          <w:rFonts w:ascii="Arial" w:hAnsi="Arial" w:cs="Arial"/>
        </w:rPr>
      </w:pPr>
    </w:p>
    <w:p w:rsidR="00E22657" w:rsidRPr="000E2C2D" w:rsidRDefault="00E22657" w:rsidP="00E22657">
      <w:pPr>
        <w:rPr>
          <w:rFonts w:ascii="Arial" w:hAnsi="Arial" w:cs="Arial"/>
        </w:rPr>
      </w:pPr>
    </w:p>
    <w:p w:rsidR="00E22657" w:rsidRPr="000E2C2D" w:rsidRDefault="00E22657" w:rsidP="00E22657">
      <w:pPr>
        <w:rPr>
          <w:rFonts w:ascii="Arial" w:hAnsi="Arial" w:cs="Arial"/>
        </w:rPr>
      </w:pPr>
    </w:p>
    <w:p w:rsidR="00E22657" w:rsidRPr="000E2C2D" w:rsidRDefault="00E22657" w:rsidP="00E22657">
      <w:pPr>
        <w:rPr>
          <w:rFonts w:ascii="Arial" w:hAnsi="Arial" w:cs="Arial"/>
        </w:rPr>
      </w:pPr>
    </w:p>
    <w:p w:rsidR="00E22657" w:rsidRPr="000E2C2D" w:rsidRDefault="00E22657" w:rsidP="00E22657">
      <w:pPr>
        <w:rPr>
          <w:rFonts w:ascii="Arial" w:hAnsi="Arial" w:cs="Arial"/>
        </w:rPr>
      </w:pPr>
    </w:p>
    <w:p w:rsidR="00E22657" w:rsidRPr="000E2C2D" w:rsidRDefault="00E22657" w:rsidP="00E22657">
      <w:pPr>
        <w:rPr>
          <w:rFonts w:ascii="Arial" w:hAnsi="Arial" w:cs="Arial"/>
        </w:rPr>
      </w:pPr>
    </w:p>
    <w:p w:rsidR="00E22657" w:rsidRPr="000E2C2D" w:rsidRDefault="00E22657" w:rsidP="00E22657">
      <w:pPr>
        <w:rPr>
          <w:rFonts w:ascii="Arial" w:hAnsi="Arial" w:cs="Arial"/>
        </w:rPr>
      </w:pPr>
    </w:p>
    <w:p w:rsidR="00E22657" w:rsidRPr="000E2C2D" w:rsidRDefault="00E22657" w:rsidP="00E22657">
      <w:pPr>
        <w:rPr>
          <w:rFonts w:ascii="Arial" w:hAnsi="Arial" w:cs="Arial"/>
        </w:rPr>
      </w:pPr>
    </w:p>
    <w:p w:rsidR="00E22657" w:rsidRPr="000E2C2D" w:rsidRDefault="00E22657" w:rsidP="00E22657">
      <w:pPr>
        <w:rPr>
          <w:rFonts w:ascii="Arial" w:hAnsi="Arial" w:cs="Arial"/>
        </w:rPr>
      </w:pPr>
    </w:p>
    <w:p w:rsidR="00E22657" w:rsidRPr="000E2C2D" w:rsidRDefault="00E22657" w:rsidP="00E22657">
      <w:pPr>
        <w:rPr>
          <w:rFonts w:ascii="Arial" w:hAnsi="Arial" w:cs="Arial"/>
        </w:rPr>
      </w:pPr>
    </w:p>
    <w:p w:rsidR="00E22657" w:rsidRPr="000E2C2D" w:rsidRDefault="00E22657" w:rsidP="00E22657">
      <w:pPr>
        <w:rPr>
          <w:rFonts w:ascii="Arial" w:hAnsi="Arial" w:cs="Arial"/>
        </w:rPr>
      </w:pPr>
    </w:p>
    <w:p w:rsidR="00E22657" w:rsidRPr="000E2C2D" w:rsidRDefault="00E22657" w:rsidP="00E22657">
      <w:pPr>
        <w:rPr>
          <w:rFonts w:ascii="Arial" w:hAnsi="Arial" w:cs="Arial"/>
        </w:rPr>
      </w:pPr>
    </w:p>
    <w:p w:rsidR="00E22657" w:rsidRPr="000E2C2D" w:rsidRDefault="00E22657" w:rsidP="00E22657">
      <w:pPr>
        <w:rPr>
          <w:rFonts w:ascii="Arial" w:hAnsi="Arial" w:cs="Arial"/>
        </w:rPr>
      </w:pPr>
    </w:p>
    <w:p w:rsidR="00E22657" w:rsidRPr="000E2C2D" w:rsidRDefault="00E22657" w:rsidP="00E22657">
      <w:pPr>
        <w:rPr>
          <w:rFonts w:ascii="Arial" w:hAnsi="Arial" w:cs="Arial"/>
        </w:rPr>
      </w:pPr>
    </w:p>
    <w:p w:rsidR="00E22657" w:rsidRPr="000E2C2D" w:rsidRDefault="00E22657" w:rsidP="00E22657">
      <w:pPr>
        <w:rPr>
          <w:rFonts w:ascii="Arial" w:hAnsi="Arial" w:cs="Arial"/>
          <w:b/>
        </w:rPr>
      </w:pPr>
      <w:r w:rsidRPr="000E2C2D">
        <w:rPr>
          <w:rFonts w:ascii="Arial" w:hAnsi="Arial" w:cs="Arial"/>
          <w:b/>
        </w:rPr>
        <w:t>Mondriaan</w:t>
      </w:r>
      <w:r w:rsidRPr="000E2C2D">
        <w:rPr>
          <w:rFonts w:ascii="Arial" w:hAnsi="Arial" w:cs="Arial"/>
          <w:b/>
        </w:rPr>
        <w:tab/>
      </w:r>
      <w:r w:rsidRPr="000E2C2D">
        <w:rPr>
          <w:rFonts w:ascii="Arial" w:hAnsi="Arial" w:cs="Arial"/>
          <w:b/>
        </w:rPr>
        <w:tab/>
      </w:r>
      <w:r w:rsidRPr="000E2C2D">
        <w:rPr>
          <w:rFonts w:ascii="Arial" w:hAnsi="Arial" w:cs="Arial"/>
          <w:b/>
        </w:rPr>
        <w:tab/>
      </w:r>
      <w:r w:rsidRPr="000E2C2D">
        <w:rPr>
          <w:rFonts w:ascii="Arial" w:hAnsi="Arial" w:cs="Arial"/>
          <w:b/>
        </w:rPr>
        <w:tab/>
      </w:r>
      <w:r w:rsidRPr="000E2C2D">
        <w:rPr>
          <w:rFonts w:ascii="Arial" w:hAnsi="Arial" w:cs="Arial"/>
          <w:b/>
        </w:rPr>
        <w:tab/>
      </w:r>
      <w:r w:rsidRPr="000E2C2D">
        <w:rPr>
          <w:rFonts w:ascii="Arial" w:hAnsi="Arial" w:cs="Arial"/>
          <w:b/>
        </w:rPr>
        <w:tab/>
      </w:r>
      <w:proofErr w:type="spellStart"/>
      <w:r w:rsidRPr="000E2C2D">
        <w:rPr>
          <w:rFonts w:ascii="Arial" w:hAnsi="Arial" w:cs="Arial"/>
          <w:b/>
        </w:rPr>
        <w:t>Malevitsj</w:t>
      </w:r>
      <w:proofErr w:type="spellEnd"/>
    </w:p>
    <w:p w:rsidR="00E22657" w:rsidRPr="000E2C2D" w:rsidRDefault="00E22657" w:rsidP="00E22657">
      <w:pPr>
        <w:rPr>
          <w:rFonts w:ascii="Arial" w:hAnsi="Arial" w:cs="Arial"/>
        </w:rPr>
      </w:pPr>
      <w:r w:rsidRPr="000E2C2D">
        <w:rPr>
          <w:rFonts w:ascii="Arial" w:hAnsi="Arial" w:cs="Arial"/>
        </w:rPr>
        <w:tab/>
      </w:r>
      <w:r w:rsidRPr="000E2C2D">
        <w:rPr>
          <w:rFonts w:ascii="Arial" w:hAnsi="Arial" w:cs="Arial"/>
        </w:rPr>
        <w:tab/>
      </w:r>
      <w:r w:rsidRPr="000E2C2D">
        <w:rPr>
          <w:rFonts w:ascii="Arial" w:hAnsi="Arial" w:cs="Arial"/>
        </w:rPr>
        <w:tab/>
      </w:r>
      <w:r w:rsidRPr="000E2C2D">
        <w:rPr>
          <w:rFonts w:ascii="Arial" w:hAnsi="Arial" w:cs="Arial"/>
        </w:rPr>
        <w:tab/>
      </w:r>
      <w:r w:rsidRPr="000E2C2D">
        <w:rPr>
          <w:rFonts w:ascii="Arial" w:hAnsi="Arial" w:cs="Arial"/>
        </w:rPr>
        <w:tab/>
      </w:r>
      <w:r w:rsidRPr="000E2C2D">
        <w:rPr>
          <w:rFonts w:ascii="Arial" w:hAnsi="Arial" w:cs="Arial"/>
        </w:rPr>
        <w:tab/>
      </w:r>
    </w:p>
    <w:p w:rsidR="00E22657" w:rsidRPr="000E2C2D" w:rsidRDefault="000E2C2D" w:rsidP="00E22657">
      <w:pPr>
        <w:rPr>
          <w:rFonts w:ascii="Arial" w:hAnsi="Arial" w:cs="Arial"/>
        </w:rPr>
      </w:pPr>
      <w:hyperlink r:id="rId10" w:history="1">
        <w:r w:rsidR="00E22657" w:rsidRPr="000E2C2D">
          <w:rPr>
            <w:rStyle w:val="Hyperlink"/>
            <w:rFonts w:ascii="Arial" w:hAnsi="Arial" w:cs="Arial"/>
          </w:rPr>
          <w:t>http://kunst-modernisme.blogspot.nl/p/suprematisme-enconstructivisme.html</w:t>
        </w:r>
      </w:hyperlink>
    </w:p>
    <w:p w:rsidR="00E22657" w:rsidRPr="000E2C2D" w:rsidRDefault="00E22657" w:rsidP="00E22657">
      <w:pPr>
        <w:rPr>
          <w:rFonts w:ascii="Arial" w:hAnsi="Arial" w:cs="Arial"/>
        </w:rPr>
      </w:pPr>
    </w:p>
    <w:p w:rsidR="00E22657" w:rsidRPr="000E2C2D" w:rsidRDefault="000E2C2D" w:rsidP="00E22657">
      <w:pPr>
        <w:rPr>
          <w:rFonts w:ascii="Arial" w:hAnsi="Arial" w:cs="Arial"/>
        </w:rPr>
      </w:pPr>
      <w:hyperlink r:id="rId11" w:history="1">
        <w:r w:rsidR="00E22657" w:rsidRPr="000E2C2D">
          <w:rPr>
            <w:rStyle w:val="Hyperlink"/>
            <w:rFonts w:ascii="Arial" w:hAnsi="Arial" w:cs="Arial"/>
          </w:rPr>
          <w:t>http://kunst-modernisme.blogspot.nl/p/de-stijl.html</w:t>
        </w:r>
      </w:hyperlink>
    </w:p>
    <w:p w:rsidR="00E22657" w:rsidRPr="000E2C2D" w:rsidRDefault="00E22657" w:rsidP="00E22657">
      <w:pPr>
        <w:rPr>
          <w:rFonts w:ascii="Arial" w:hAnsi="Arial" w:cs="Arial"/>
        </w:rPr>
      </w:pPr>
    </w:p>
    <w:p w:rsidR="00E22657" w:rsidRPr="000E2C2D" w:rsidRDefault="00E22657" w:rsidP="00E22657">
      <w:pPr>
        <w:rPr>
          <w:rFonts w:ascii="Arial" w:hAnsi="Arial" w:cs="Arial"/>
        </w:rPr>
      </w:pPr>
    </w:p>
    <w:p w:rsidR="00E22657" w:rsidRPr="000E2C2D" w:rsidRDefault="00E22657" w:rsidP="00E22657">
      <w:pPr>
        <w:rPr>
          <w:rFonts w:ascii="Arial" w:hAnsi="Arial" w:cs="Arial"/>
          <w:b/>
        </w:rPr>
      </w:pPr>
      <w:r w:rsidRPr="000E2C2D">
        <w:rPr>
          <w:rFonts w:ascii="Arial" w:hAnsi="Arial" w:cs="Arial"/>
          <w:b/>
        </w:rPr>
        <w:t>Leg onderstaande citaten in eigen woorden uit: geef met enkele woorden aan wat de essentie is van “ de Stijl”  en “ het Constructivisme”.</w:t>
      </w:r>
    </w:p>
    <w:p w:rsidR="00E22657" w:rsidRPr="000E2C2D" w:rsidRDefault="00E22657" w:rsidP="00E22657">
      <w:pPr>
        <w:rPr>
          <w:rFonts w:ascii="Arial" w:hAnsi="Arial" w:cs="Arial"/>
        </w:rPr>
      </w:pPr>
      <w:r w:rsidRPr="000E2C2D">
        <w:rPr>
          <w:rFonts w:ascii="Arial" w:hAnsi="Arial" w:cs="Arial"/>
        </w:rPr>
        <w:t xml:space="preserve">Betrek in je uitleg bovenstaande schilderijen van Mondriaan en </w:t>
      </w:r>
      <w:proofErr w:type="spellStart"/>
      <w:r w:rsidRPr="000E2C2D">
        <w:rPr>
          <w:rFonts w:ascii="Arial" w:hAnsi="Arial" w:cs="Arial"/>
        </w:rPr>
        <w:t>Malevitsj</w:t>
      </w:r>
      <w:proofErr w:type="spellEnd"/>
      <w:r w:rsidRPr="000E2C2D">
        <w:rPr>
          <w:rFonts w:ascii="Arial" w:hAnsi="Arial" w:cs="Arial"/>
        </w:rPr>
        <w:t>.</w:t>
      </w:r>
    </w:p>
    <w:p w:rsidR="00E22657" w:rsidRPr="000E2C2D" w:rsidRDefault="00E22657" w:rsidP="00E22657">
      <w:pPr>
        <w:rPr>
          <w:rFonts w:ascii="Arial" w:hAnsi="Arial" w:cs="Arial"/>
        </w:rPr>
      </w:pPr>
    </w:p>
    <w:p w:rsidR="00E22657" w:rsidRPr="000E2C2D" w:rsidRDefault="00E22657" w:rsidP="00E22657">
      <w:pPr>
        <w:rPr>
          <w:rFonts w:ascii="Arial" w:eastAsia="Times New Roman" w:hAnsi="Arial" w:cs="Arial"/>
        </w:rPr>
      </w:pPr>
      <w:r w:rsidRPr="000E2C2D">
        <w:rPr>
          <w:rFonts w:ascii="Arial" w:eastAsia="Times New Roman" w:hAnsi="Arial" w:cs="Arial"/>
          <w:b/>
        </w:rPr>
        <w:lastRenderedPageBreak/>
        <w:t>De Stijl</w:t>
      </w:r>
      <w:r w:rsidRPr="000E2C2D">
        <w:rPr>
          <w:rFonts w:ascii="Arial" w:eastAsia="Times New Roman" w:hAnsi="Arial" w:cs="Arial"/>
        </w:rPr>
        <w:t xml:space="preserve"> wilde een zuivere kunst. Dat betekent dat de kunst onafhankelijk moest worden en haar eigen regels en wetten moest formuleren. Men wilde niet langer de natuur nabootsen, geen kunst met willekeurige, subjectieve elementen. </w:t>
      </w:r>
    </w:p>
    <w:p w:rsidR="00E22657" w:rsidRPr="000E2C2D" w:rsidRDefault="00E22657" w:rsidP="00E22657">
      <w:pPr>
        <w:rPr>
          <w:rFonts w:ascii="Arial" w:eastAsia="Times New Roman" w:hAnsi="Arial" w:cs="Arial"/>
        </w:rPr>
      </w:pPr>
      <w:r w:rsidRPr="000E2C2D">
        <w:rPr>
          <w:rFonts w:ascii="Arial" w:eastAsia="Times New Roman" w:hAnsi="Arial" w:cs="Arial"/>
        </w:rPr>
        <w:t>Mondriaan streefde in toenemende mate naar verbeelding van een algemene schoonheid en wetmatigheid in plaats van verbeelding van de zichtbare wereld. “Ik combineer op een plat vlak lijnen en kleurcombinaties met het doel de algemene schoonheid zo bewust mogelijk weer te geven” schreef hij in 1914.</w:t>
      </w:r>
    </w:p>
    <w:p w:rsidR="00E22657" w:rsidRPr="000E2C2D" w:rsidRDefault="00E22657" w:rsidP="00E22657">
      <w:pPr>
        <w:rPr>
          <w:rFonts w:ascii="Arial" w:eastAsia="Times New Roman" w:hAnsi="Arial" w:cs="Arial"/>
        </w:rPr>
      </w:pPr>
    </w:p>
    <w:p w:rsidR="00E22657" w:rsidRPr="000E2C2D" w:rsidRDefault="00E22657" w:rsidP="00E22657">
      <w:pPr>
        <w:rPr>
          <w:rFonts w:ascii="Arial" w:eastAsia="Times New Roman" w:hAnsi="Arial" w:cs="Arial"/>
          <w:color w:val="3366FF"/>
        </w:rPr>
      </w:pPr>
      <w:r w:rsidRPr="000E2C2D">
        <w:rPr>
          <w:rFonts w:ascii="Arial" w:eastAsia="Times New Roman" w:hAnsi="Arial" w:cs="Arial"/>
          <w:color w:val="3366FF"/>
        </w:rPr>
        <w:t xml:space="preserve">Kernwoorden: </w:t>
      </w:r>
    </w:p>
    <w:p w:rsidR="00E22657" w:rsidRPr="000E2C2D" w:rsidRDefault="00E22657" w:rsidP="00E22657">
      <w:pPr>
        <w:rPr>
          <w:rFonts w:ascii="Arial" w:hAnsi="Arial" w:cs="Arial"/>
        </w:rPr>
      </w:pPr>
    </w:p>
    <w:p w:rsidR="00E22657" w:rsidRPr="000E2C2D" w:rsidRDefault="00E22657" w:rsidP="00E22657">
      <w:pPr>
        <w:rPr>
          <w:rFonts w:ascii="Arial" w:hAnsi="Arial" w:cs="Arial"/>
        </w:rPr>
      </w:pPr>
    </w:p>
    <w:p w:rsidR="00E22657" w:rsidRPr="000E2C2D" w:rsidRDefault="00E22657" w:rsidP="00E22657">
      <w:pPr>
        <w:rPr>
          <w:rFonts w:ascii="Arial" w:eastAsia="Times New Roman" w:hAnsi="Arial" w:cs="Arial"/>
        </w:rPr>
      </w:pPr>
      <w:proofErr w:type="gramStart"/>
      <w:r w:rsidRPr="000E2C2D">
        <w:rPr>
          <w:rFonts w:ascii="Arial" w:eastAsia="Times New Roman" w:hAnsi="Arial" w:cs="Arial"/>
          <w:b/>
          <w:lang w:val="en-US"/>
        </w:rPr>
        <w:t xml:space="preserve">Het </w:t>
      </w:r>
      <w:proofErr w:type="spellStart"/>
      <w:r w:rsidRPr="000E2C2D">
        <w:rPr>
          <w:rFonts w:ascii="Arial" w:eastAsia="Times New Roman" w:hAnsi="Arial" w:cs="Arial"/>
          <w:b/>
          <w:lang w:val="en-US"/>
        </w:rPr>
        <w:t>constructivisme</w:t>
      </w:r>
      <w:proofErr w:type="spellEnd"/>
      <w:r w:rsidRPr="000E2C2D">
        <w:rPr>
          <w:rFonts w:ascii="Arial" w:eastAsia="Times New Roman" w:hAnsi="Arial" w:cs="Arial"/>
          <w:lang w:val="en-US"/>
        </w:rPr>
        <w:t xml:space="preserve"> </w:t>
      </w:r>
      <w:proofErr w:type="spellStart"/>
      <w:r w:rsidRPr="000E2C2D">
        <w:rPr>
          <w:rFonts w:ascii="Arial" w:eastAsia="Times New Roman" w:hAnsi="Arial" w:cs="Arial"/>
          <w:lang w:val="en-US"/>
        </w:rPr>
        <w:t>ontstond</w:t>
      </w:r>
      <w:proofErr w:type="spellEnd"/>
      <w:r w:rsidRPr="000E2C2D">
        <w:rPr>
          <w:rFonts w:ascii="Arial" w:eastAsia="Times New Roman" w:hAnsi="Arial" w:cs="Arial"/>
          <w:lang w:val="en-US"/>
        </w:rPr>
        <w:t xml:space="preserve"> </w:t>
      </w:r>
      <w:proofErr w:type="spellStart"/>
      <w:r w:rsidRPr="000E2C2D">
        <w:rPr>
          <w:rFonts w:ascii="Arial" w:eastAsia="Times New Roman" w:hAnsi="Arial" w:cs="Arial"/>
          <w:lang w:val="en-US"/>
        </w:rPr>
        <w:t>omstreeks</w:t>
      </w:r>
      <w:proofErr w:type="spellEnd"/>
      <w:r w:rsidRPr="000E2C2D">
        <w:rPr>
          <w:rFonts w:ascii="Arial" w:eastAsia="Times New Roman" w:hAnsi="Arial" w:cs="Arial"/>
          <w:lang w:val="en-US"/>
        </w:rPr>
        <w:t xml:space="preserve"> 1913 </w:t>
      </w:r>
      <w:r w:rsidRPr="000E2C2D">
        <w:rPr>
          <w:rFonts w:ascii="Arial" w:eastAsia="Times New Roman" w:hAnsi="Arial" w:cs="Arial"/>
        </w:rPr>
        <w:t>(-1930).</w:t>
      </w:r>
      <w:proofErr w:type="gramEnd"/>
      <w:r w:rsidRPr="000E2C2D">
        <w:rPr>
          <w:rFonts w:ascii="Arial" w:eastAsia="Times New Roman" w:hAnsi="Arial" w:cs="Arial"/>
        </w:rPr>
        <w:t xml:space="preserve"> H</w:t>
      </w:r>
      <w:r w:rsidRPr="000E2C2D">
        <w:rPr>
          <w:rFonts w:ascii="Arial" w:eastAsia="Times New Roman" w:hAnsi="Arial" w:cs="Arial"/>
          <w:lang w:val="en-US"/>
        </w:rPr>
        <w:t xml:space="preserve">et was </w:t>
      </w:r>
      <w:proofErr w:type="spellStart"/>
      <w:r w:rsidRPr="000E2C2D">
        <w:rPr>
          <w:rFonts w:ascii="Arial" w:eastAsia="Times New Roman" w:hAnsi="Arial" w:cs="Arial"/>
          <w:lang w:val="en-US"/>
        </w:rPr>
        <w:t>kunst</w:t>
      </w:r>
      <w:proofErr w:type="spellEnd"/>
      <w:r w:rsidRPr="000E2C2D">
        <w:rPr>
          <w:rFonts w:ascii="Arial" w:eastAsia="Times New Roman" w:hAnsi="Arial" w:cs="Arial"/>
          <w:lang w:val="en-US"/>
        </w:rPr>
        <w:t xml:space="preserve"> die </w:t>
      </w:r>
      <w:proofErr w:type="spellStart"/>
      <w:r w:rsidRPr="000E2C2D">
        <w:rPr>
          <w:rFonts w:ascii="Arial" w:eastAsia="Times New Roman" w:hAnsi="Arial" w:cs="Arial"/>
          <w:lang w:val="en-US"/>
        </w:rPr>
        <w:t>een</w:t>
      </w:r>
      <w:proofErr w:type="spellEnd"/>
      <w:r w:rsidRPr="000E2C2D">
        <w:rPr>
          <w:rFonts w:ascii="Arial" w:eastAsia="Times New Roman" w:hAnsi="Arial" w:cs="Arial"/>
          <w:lang w:val="en-US"/>
        </w:rPr>
        <w:t xml:space="preserve"> </w:t>
      </w:r>
      <w:proofErr w:type="spellStart"/>
      <w:r w:rsidRPr="000E2C2D">
        <w:rPr>
          <w:rFonts w:ascii="Arial" w:eastAsia="Times New Roman" w:hAnsi="Arial" w:cs="Arial"/>
          <w:lang w:val="en-US"/>
        </w:rPr>
        <w:t>stap</w:t>
      </w:r>
      <w:proofErr w:type="spellEnd"/>
      <w:r w:rsidRPr="000E2C2D">
        <w:rPr>
          <w:rFonts w:ascii="Arial" w:eastAsia="Times New Roman" w:hAnsi="Arial" w:cs="Arial"/>
          <w:lang w:val="en-US"/>
        </w:rPr>
        <w:t xml:space="preserve"> </w:t>
      </w:r>
      <w:proofErr w:type="spellStart"/>
      <w:r w:rsidRPr="000E2C2D">
        <w:rPr>
          <w:rFonts w:ascii="Arial" w:eastAsia="Times New Roman" w:hAnsi="Arial" w:cs="Arial"/>
          <w:lang w:val="en-US"/>
        </w:rPr>
        <w:t>verder</w:t>
      </w:r>
      <w:proofErr w:type="spellEnd"/>
      <w:r w:rsidRPr="000E2C2D">
        <w:rPr>
          <w:rFonts w:ascii="Arial" w:eastAsia="Times New Roman" w:hAnsi="Arial" w:cs="Arial"/>
          <w:lang w:val="en-US"/>
        </w:rPr>
        <w:t xml:space="preserve"> </w:t>
      </w:r>
      <w:proofErr w:type="spellStart"/>
      <w:r w:rsidRPr="000E2C2D">
        <w:rPr>
          <w:rFonts w:ascii="Arial" w:eastAsia="Times New Roman" w:hAnsi="Arial" w:cs="Arial"/>
          <w:lang w:val="en-US"/>
        </w:rPr>
        <w:t>ging</w:t>
      </w:r>
      <w:proofErr w:type="spellEnd"/>
      <w:r w:rsidRPr="000E2C2D">
        <w:rPr>
          <w:rFonts w:ascii="Arial" w:eastAsia="Times New Roman" w:hAnsi="Arial" w:cs="Arial"/>
          <w:lang w:val="en-US"/>
        </w:rPr>
        <w:t xml:space="preserve"> </w:t>
      </w:r>
      <w:proofErr w:type="spellStart"/>
      <w:r w:rsidRPr="000E2C2D">
        <w:rPr>
          <w:rFonts w:ascii="Arial" w:eastAsia="Times New Roman" w:hAnsi="Arial" w:cs="Arial"/>
          <w:lang w:val="en-US"/>
        </w:rPr>
        <w:t>dan</w:t>
      </w:r>
      <w:proofErr w:type="spellEnd"/>
      <w:r w:rsidRPr="000E2C2D">
        <w:rPr>
          <w:rFonts w:ascii="Arial" w:eastAsia="Times New Roman" w:hAnsi="Arial" w:cs="Arial"/>
          <w:lang w:val="en-US"/>
        </w:rPr>
        <w:t xml:space="preserve"> het </w:t>
      </w:r>
      <w:proofErr w:type="spellStart"/>
      <w:r w:rsidRPr="000E2C2D">
        <w:rPr>
          <w:rFonts w:ascii="Arial" w:eastAsia="Times New Roman" w:hAnsi="Arial" w:cs="Arial"/>
          <w:lang w:val="en-US"/>
        </w:rPr>
        <w:t>futurisme</w:t>
      </w:r>
      <w:proofErr w:type="spellEnd"/>
      <w:r w:rsidRPr="000E2C2D">
        <w:rPr>
          <w:rFonts w:ascii="Arial" w:eastAsia="Times New Roman" w:hAnsi="Arial" w:cs="Arial"/>
          <w:lang w:val="en-US"/>
        </w:rPr>
        <w:t xml:space="preserve"> en het </w:t>
      </w:r>
      <w:proofErr w:type="spellStart"/>
      <w:r w:rsidRPr="000E2C2D">
        <w:rPr>
          <w:rFonts w:ascii="Arial" w:eastAsia="Times New Roman" w:hAnsi="Arial" w:cs="Arial"/>
          <w:lang w:val="en-US"/>
        </w:rPr>
        <w:t>kubisme</w:t>
      </w:r>
      <w:proofErr w:type="spellEnd"/>
      <w:r w:rsidRPr="000E2C2D">
        <w:rPr>
          <w:rFonts w:ascii="Arial" w:eastAsia="Times New Roman" w:hAnsi="Arial" w:cs="Arial"/>
          <w:lang w:val="en-US"/>
        </w:rPr>
        <w:t xml:space="preserve">: </w:t>
      </w:r>
      <w:proofErr w:type="spellStart"/>
      <w:r w:rsidRPr="000E2C2D">
        <w:rPr>
          <w:rFonts w:ascii="Arial" w:eastAsia="Times New Roman" w:hAnsi="Arial" w:cs="Arial"/>
          <w:lang w:val="en-US"/>
        </w:rPr>
        <w:t>zij</w:t>
      </w:r>
      <w:proofErr w:type="spellEnd"/>
      <w:r w:rsidRPr="000E2C2D">
        <w:rPr>
          <w:rFonts w:ascii="Arial" w:eastAsia="Times New Roman" w:hAnsi="Arial" w:cs="Arial"/>
          <w:lang w:val="en-US"/>
        </w:rPr>
        <w:t xml:space="preserve"> </w:t>
      </w:r>
      <w:proofErr w:type="spellStart"/>
      <w:r w:rsidRPr="000E2C2D">
        <w:rPr>
          <w:rFonts w:ascii="Arial" w:eastAsia="Times New Roman" w:hAnsi="Arial" w:cs="Arial"/>
          <w:lang w:val="en-US"/>
        </w:rPr>
        <w:t>beperkte</w:t>
      </w:r>
      <w:proofErr w:type="spellEnd"/>
      <w:r w:rsidRPr="000E2C2D">
        <w:rPr>
          <w:rFonts w:ascii="Arial" w:eastAsia="Times New Roman" w:hAnsi="Arial" w:cs="Arial"/>
          <w:lang w:val="en-US"/>
        </w:rPr>
        <w:t xml:space="preserve"> </w:t>
      </w:r>
      <w:proofErr w:type="spellStart"/>
      <w:r w:rsidRPr="000E2C2D">
        <w:rPr>
          <w:rFonts w:ascii="Arial" w:eastAsia="Times New Roman" w:hAnsi="Arial" w:cs="Arial"/>
          <w:lang w:val="en-US"/>
        </w:rPr>
        <w:t>zich</w:t>
      </w:r>
      <w:proofErr w:type="spellEnd"/>
      <w:r w:rsidRPr="000E2C2D">
        <w:rPr>
          <w:rFonts w:ascii="Arial" w:eastAsia="Times New Roman" w:hAnsi="Arial" w:cs="Arial"/>
          <w:lang w:val="en-US"/>
        </w:rPr>
        <w:t xml:space="preserve"> tot </w:t>
      </w:r>
      <w:proofErr w:type="spellStart"/>
      <w:r w:rsidRPr="000E2C2D">
        <w:rPr>
          <w:rFonts w:ascii="Arial" w:eastAsia="Times New Roman" w:hAnsi="Arial" w:cs="Arial"/>
          <w:lang w:val="en-US"/>
        </w:rPr>
        <w:t>puur</w:t>
      </w:r>
      <w:proofErr w:type="spellEnd"/>
      <w:r w:rsidRPr="000E2C2D">
        <w:rPr>
          <w:rFonts w:ascii="Arial" w:eastAsia="Times New Roman" w:hAnsi="Arial" w:cs="Arial"/>
          <w:lang w:val="en-US"/>
        </w:rPr>
        <w:t xml:space="preserve"> </w:t>
      </w:r>
      <w:proofErr w:type="spellStart"/>
      <w:r w:rsidRPr="000E2C2D">
        <w:rPr>
          <w:rFonts w:ascii="Arial" w:eastAsia="Times New Roman" w:hAnsi="Arial" w:cs="Arial"/>
          <w:lang w:val="en-US"/>
        </w:rPr>
        <w:t>geometrische</w:t>
      </w:r>
      <w:proofErr w:type="spellEnd"/>
      <w:r w:rsidRPr="000E2C2D">
        <w:rPr>
          <w:rFonts w:ascii="Arial" w:eastAsia="Times New Roman" w:hAnsi="Arial" w:cs="Arial"/>
          <w:lang w:val="en-US"/>
        </w:rPr>
        <w:t xml:space="preserve"> </w:t>
      </w:r>
      <w:proofErr w:type="spellStart"/>
      <w:r w:rsidRPr="000E2C2D">
        <w:rPr>
          <w:rFonts w:ascii="Arial" w:eastAsia="Times New Roman" w:hAnsi="Arial" w:cs="Arial"/>
          <w:lang w:val="en-US"/>
        </w:rPr>
        <w:t>vormen</w:t>
      </w:r>
      <w:proofErr w:type="spellEnd"/>
      <w:r w:rsidRPr="000E2C2D">
        <w:rPr>
          <w:rFonts w:ascii="Arial" w:eastAsia="Times New Roman" w:hAnsi="Arial" w:cs="Arial"/>
          <w:lang w:val="en-US"/>
        </w:rPr>
        <w:t>. </w:t>
      </w:r>
      <w:r w:rsidRPr="000E2C2D">
        <w:rPr>
          <w:rStyle w:val="apple-style-span"/>
          <w:rFonts w:ascii="Arial" w:eastAsia="Times New Roman" w:hAnsi="Arial" w:cs="Arial"/>
        </w:rPr>
        <w:t>De eerste groep constructivisten kwam voort uit het Russische Futurisme, toen kunst nog niet bepaald werden door ideologische of sociale boodschappen. Zij ontwikkelden (parallel aan de Stijl in Nederland) zuiver abstracte kunst op basis van een geometrische vormentaal. Hiermee wilden zij een nieuwe, pure, esthetische en geconstrueerde werkelijkheid tot stand brengen. E</w:t>
      </w:r>
      <w:r w:rsidRPr="000E2C2D">
        <w:rPr>
          <w:rFonts w:ascii="Arial" w:eastAsia="Times New Roman" w:hAnsi="Arial" w:cs="Arial"/>
          <w:lang w:val="en-US"/>
        </w:rPr>
        <w:t xml:space="preserve">en </w:t>
      </w:r>
      <w:proofErr w:type="spellStart"/>
      <w:r w:rsidRPr="000E2C2D">
        <w:rPr>
          <w:rFonts w:ascii="Arial" w:eastAsia="Times New Roman" w:hAnsi="Arial" w:cs="Arial"/>
          <w:lang w:val="en-US"/>
        </w:rPr>
        <w:t>beeldtaal</w:t>
      </w:r>
      <w:proofErr w:type="spellEnd"/>
      <w:r w:rsidRPr="000E2C2D">
        <w:rPr>
          <w:rFonts w:ascii="Arial" w:eastAsia="Times New Roman" w:hAnsi="Arial" w:cs="Arial"/>
          <w:lang w:val="en-US"/>
        </w:rPr>
        <w:t xml:space="preserve"> die </w:t>
      </w:r>
      <w:proofErr w:type="spellStart"/>
      <w:r w:rsidRPr="000E2C2D">
        <w:rPr>
          <w:rFonts w:ascii="Arial" w:eastAsia="Times New Roman" w:hAnsi="Arial" w:cs="Arial"/>
          <w:lang w:val="en-US"/>
        </w:rPr>
        <w:t>niet</w:t>
      </w:r>
      <w:proofErr w:type="spellEnd"/>
      <w:r w:rsidRPr="000E2C2D">
        <w:rPr>
          <w:rFonts w:ascii="Arial" w:eastAsia="Times New Roman" w:hAnsi="Arial" w:cs="Arial"/>
          <w:lang w:val="en-US"/>
        </w:rPr>
        <w:t xml:space="preserve"> </w:t>
      </w:r>
      <w:proofErr w:type="spellStart"/>
      <w:r w:rsidRPr="000E2C2D">
        <w:rPr>
          <w:rFonts w:ascii="Arial" w:eastAsia="Times New Roman" w:hAnsi="Arial" w:cs="Arial"/>
          <w:lang w:val="en-US"/>
        </w:rPr>
        <w:t>beschrijvend</w:t>
      </w:r>
      <w:proofErr w:type="spellEnd"/>
      <w:r w:rsidRPr="000E2C2D">
        <w:rPr>
          <w:rFonts w:ascii="Arial" w:eastAsia="Times New Roman" w:hAnsi="Arial" w:cs="Arial"/>
          <w:lang w:val="en-US"/>
        </w:rPr>
        <w:t xml:space="preserve"> of </w:t>
      </w:r>
      <w:proofErr w:type="spellStart"/>
      <w:r w:rsidRPr="000E2C2D">
        <w:rPr>
          <w:rFonts w:ascii="Arial" w:eastAsia="Times New Roman" w:hAnsi="Arial" w:cs="Arial"/>
          <w:lang w:val="en-US"/>
        </w:rPr>
        <w:t>verhalend</w:t>
      </w:r>
      <w:proofErr w:type="spellEnd"/>
      <w:r w:rsidRPr="000E2C2D">
        <w:rPr>
          <w:rFonts w:ascii="Arial" w:eastAsia="Times New Roman" w:hAnsi="Arial" w:cs="Arial"/>
          <w:lang w:val="en-US"/>
        </w:rPr>
        <w:t xml:space="preserve"> is, maar </w:t>
      </w:r>
      <w:proofErr w:type="spellStart"/>
      <w:r w:rsidRPr="000E2C2D">
        <w:rPr>
          <w:rFonts w:ascii="Arial" w:eastAsia="Times New Roman" w:hAnsi="Arial" w:cs="Arial"/>
          <w:lang w:val="en-US"/>
        </w:rPr>
        <w:t>concreet</w:t>
      </w:r>
      <w:proofErr w:type="spellEnd"/>
      <w:r w:rsidRPr="000E2C2D">
        <w:rPr>
          <w:rFonts w:ascii="Arial" w:eastAsia="Times New Roman" w:hAnsi="Arial" w:cs="Arial"/>
          <w:lang w:val="en-US"/>
        </w:rPr>
        <w:t xml:space="preserve">: abstract. </w:t>
      </w:r>
      <w:proofErr w:type="spellStart"/>
      <w:r w:rsidRPr="000E2C2D">
        <w:rPr>
          <w:rFonts w:ascii="Arial" w:eastAsia="Times New Roman" w:hAnsi="Arial" w:cs="Arial"/>
          <w:lang w:val="en-US"/>
        </w:rPr>
        <w:t>Er</w:t>
      </w:r>
      <w:proofErr w:type="spellEnd"/>
      <w:r w:rsidRPr="000E2C2D">
        <w:rPr>
          <w:rFonts w:ascii="Arial" w:eastAsia="Times New Roman" w:hAnsi="Arial" w:cs="Arial"/>
          <w:lang w:val="en-US"/>
        </w:rPr>
        <w:t xml:space="preserve"> </w:t>
      </w:r>
      <w:proofErr w:type="spellStart"/>
      <w:r w:rsidRPr="000E2C2D">
        <w:rPr>
          <w:rFonts w:ascii="Arial" w:eastAsia="Times New Roman" w:hAnsi="Arial" w:cs="Arial"/>
          <w:lang w:val="en-US"/>
        </w:rPr>
        <w:t>werd</w:t>
      </w:r>
      <w:proofErr w:type="spellEnd"/>
      <w:r w:rsidRPr="000E2C2D">
        <w:rPr>
          <w:rFonts w:ascii="Arial" w:eastAsia="Times New Roman" w:hAnsi="Arial" w:cs="Arial"/>
          <w:lang w:val="en-US"/>
        </w:rPr>
        <w:t xml:space="preserve"> </w:t>
      </w:r>
      <w:proofErr w:type="spellStart"/>
      <w:r w:rsidRPr="000E2C2D">
        <w:rPr>
          <w:rFonts w:ascii="Arial" w:eastAsia="Times New Roman" w:hAnsi="Arial" w:cs="Arial"/>
          <w:lang w:val="en-US"/>
        </w:rPr>
        <w:t>niet</w:t>
      </w:r>
      <w:proofErr w:type="spellEnd"/>
      <w:r w:rsidRPr="000E2C2D">
        <w:rPr>
          <w:rFonts w:ascii="Arial" w:eastAsia="Times New Roman" w:hAnsi="Arial" w:cs="Arial"/>
          <w:lang w:val="en-US"/>
        </w:rPr>
        <w:t xml:space="preserve"> </w:t>
      </w:r>
      <w:proofErr w:type="spellStart"/>
      <w:r w:rsidRPr="000E2C2D">
        <w:rPr>
          <w:rFonts w:ascii="Arial" w:eastAsia="Times New Roman" w:hAnsi="Arial" w:cs="Arial"/>
          <w:lang w:val="en-US"/>
        </w:rPr>
        <w:t>naar</w:t>
      </w:r>
      <w:proofErr w:type="spellEnd"/>
      <w:r w:rsidRPr="000E2C2D">
        <w:rPr>
          <w:rFonts w:ascii="Arial" w:eastAsia="Times New Roman" w:hAnsi="Arial" w:cs="Arial"/>
          <w:lang w:val="en-US"/>
        </w:rPr>
        <w:t xml:space="preserve"> de </w:t>
      </w:r>
      <w:proofErr w:type="spellStart"/>
      <w:r w:rsidRPr="000E2C2D">
        <w:rPr>
          <w:rFonts w:ascii="Arial" w:eastAsia="Times New Roman" w:hAnsi="Arial" w:cs="Arial"/>
          <w:lang w:val="en-US"/>
        </w:rPr>
        <w:t>natuur</w:t>
      </w:r>
      <w:proofErr w:type="spellEnd"/>
      <w:r w:rsidRPr="000E2C2D">
        <w:rPr>
          <w:rFonts w:ascii="Arial" w:eastAsia="Times New Roman" w:hAnsi="Arial" w:cs="Arial"/>
          <w:lang w:val="en-US"/>
        </w:rPr>
        <w:t xml:space="preserve"> </w:t>
      </w:r>
      <w:proofErr w:type="spellStart"/>
      <w:r w:rsidRPr="000E2C2D">
        <w:rPr>
          <w:rFonts w:ascii="Arial" w:eastAsia="Times New Roman" w:hAnsi="Arial" w:cs="Arial"/>
          <w:lang w:val="en-US"/>
        </w:rPr>
        <w:t>gewerkt</w:t>
      </w:r>
      <w:proofErr w:type="spellEnd"/>
      <w:r w:rsidRPr="000E2C2D">
        <w:rPr>
          <w:rFonts w:ascii="Arial" w:eastAsia="Times New Roman" w:hAnsi="Arial" w:cs="Arial"/>
          <w:lang w:val="en-US"/>
        </w:rPr>
        <w:t xml:space="preserve">, maar met </w:t>
      </w:r>
      <w:proofErr w:type="spellStart"/>
      <w:r w:rsidRPr="000E2C2D">
        <w:rPr>
          <w:rFonts w:ascii="Arial" w:eastAsia="Times New Roman" w:hAnsi="Arial" w:cs="Arial"/>
          <w:lang w:val="en-US"/>
        </w:rPr>
        <w:t>beeldende</w:t>
      </w:r>
      <w:proofErr w:type="spellEnd"/>
      <w:r w:rsidRPr="000E2C2D">
        <w:rPr>
          <w:rFonts w:ascii="Arial" w:eastAsia="Times New Roman" w:hAnsi="Arial" w:cs="Arial"/>
          <w:lang w:val="en-US"/>
        </w:rPr>
        <w:t xml:space="preserve"> </w:t>
      </w:r>
      <w:proofErr w:type="spellStart"/>
      <w:r w:rsidRPr="000E2C2D">
        <w:rPr>
          <w:rFonts w:ascii="Arial" w:eastAsia="Times New Roman" w:hAnsi="Arial" w:cs="Arial"/>
          <w:lang w:val="en-US"/>
        </w:rPr>
        <w:t>essentie</w:t>
      </w:r>
      <w:proofErr w:type="spellEnd"/>
      <w:r w:rsidRPr="000E2C2D">
        <w:rPr>
          <w:rFonts w:ascii="Arial" w:eastAsia="Times New Roman" w:hAnsi="Arial" w:cs="Arial"/>
          <w:lang w:val="en-US"/>
        </w:rPr>
        <w:t xml:space="preserve">, </w:t>
      </w:r>
      <w:proofErr w:type="spellStart"/>
      <w:r w:rsidRPr="000E2C2D">
        <w:rPr>
          <w:rFonts w:ascii="Arial" w:eastAsia="Times New Roman" w:hAnsi="Arial" w:cs="Arial"/>
          <w:lang w:val="en-US"/>
        </w:rPr>
        <w:t>vanuit</w:t>
      </w:r>
      <w:proofErr w:type="spellEnd"/>
      <w:r w:rsidRPr="000E2C2D">
        <w:rPr>
          <w:rFonts w:ascii="Arial" w:eastAsia="Times New Roman" w:hAnsi="Arial" w:cs="Arial"/>
          <w:lang w:val="en-US"/>
        </w:rPr>
        <w:t xml:space="preserve"> </w:t>
      </w:r>
      <w:proofErr w:type="spellStart"/>
      <w:r w:rsidRPr="000E2C2D">
        <w:rPr>
          <w:rFonts w:ascii="Arial" w:eastAsia="Times New Roman" w:hAnsi="Arial" w:cs="Arial"/>
          <w:lang w:val="en-US"/>
        </w:rPr>
        <w:t>een</w:t>
      </w:r>
      <w:proofErr w:type="spellEnd"/>
      <w:r w:rsidRPr="000E2C2D">
        <w:rPr>
          <w:rFonts w:ascii="Arial" w:eastAsia="Times New Roman" w:hAnsi="Arial" w:cs="Arial"/>
          <w:lang w:val="en-US"/>
        </w:rPr>
        <w:t xml:space="preserve"> </w:t>
      </w:r>
      <w:proofErr w:type="spellStart"/>
      <w:r w:rsidRPr="000E2C2D">
        <w:rPr>
          <w:rFonts w:ascii="Arial" w:eastAsia="Times New Roman" w:hAnsi="Arial" w:cs="Arial"/>
          <w:lang w:val="en-US"/>
        </w:rPr>
        <w:t>streven</w:t>
      </w:r>
      <w:proofErr w:type="spellEnd"/>
      <w:r w:rsidRPr="000E2C2D">
        <w:rPr>
          <w:rFonts w:ascii="Arial" w:eastAsia="Times New Roman" w:hAnsi="Arial" w:cs="Arial"/>
          <w:lang w:val="en-US"/>
        </w:rPr>
        <w:t xml:space="preserve"> </w:t>
      </w:r>
      <w:proofErr w:type="spellStart"/>
      <w:r w:rsidRPr="000E2C2D">
        <w:rPr>
          <w:rFonts w:ascii="Arial" w:eastAsia="Times New Roman" w:hAnsi="Arial" w:cs="Arial"/>
          <w:lang w:val="en-US"/>
        </w:rPr>
        <w:t>naar</w:t>
      </w:r>
      <w:proofErr w:type="spellEnd"/>
      <w:r w:rsidRPr="000E2C2D">
        <w:rPr>
          <w:rFonts w:ascii="Arial" w:eastAsia="Times New Roman" w:hAnsi="Arial" w:cs="Arial"/>
          <w:lang w:val="en-US"/>
        </w:rPr>
        <w:t xml:space="preserve"> pure </w:t>
      </w:r>
      <w:proofErr w:type="spellStart"/>
      <w:r w:rsidRPr="000E2C2D">
        <w:rPr>
          <w:rFonts w:ascii="Arial" w:eastAsia="Times New Roman" w:hAnsi="Arial" w:cs="Arial"/>
          <w:lang w:val="en-US"/>
        </w:rPr>
        <w:t>eenvoud</w:t>
      </w:r>
      <w:proofErr w:type="spellEnd"/>
      <w:r w:rsidRPr="000E2C2D">
        <w:rPr>
          <w:rFonts w:ascii="Arial" w:eastAsia="Times New Roman" w:hAnsi="Arial" w:cs="Arial"/>
          <w:lang w:val="en-US"/>
        </w:rPr>
        <w:t xml:space="preserve"> en </w:t>
      </w:r>
      <w:proofErr w:type="spellStart"/>
      <w:r w:rsidRPr="000E2C2D">
        <w:rPr>
          <w:rFonts w:ascii="Arial" w:eastAsia="Times New Roman" w:hAnsi="Arial" w:cs="Arial"/>
          <w:lang w:val="en-US"/>
        </w:rPr>
        <w:t>directheid</w:t>
      </w:r>
      <w:proofErr w:type="spellEnd"/>
      <w:r w:rsidRPr="000E2C2D">
        <w:rPr>
          <w:rFonts w:ascii="Arial" w:eastAsia="Times New Roman" w:hAnsi="Arial" w:cs="Arial"/>
          <w:lang w:val="en-US"/>
        </w:rPr>
        <w:t xml:space="preserve">. </w:t>
      </w:r>
      <w:proofErr w:type="gramStart"/>
      <w:r w:rsidRPr="000E2C2D">
        <w:rPr>
          <w:rFonts w:ascii="Arial" w:eastAsia="Times New Roman" w:hAnsi="Arial" w:cs="Arial"/>
          <w:lang w:val="en-US"/>
        </w:rPr>
        <w:t xml:space="preserve">De </w:t>
      </w:r>
      <w:proofErr w:type="spellStart"/>
      <w:r w:rsidRPr="000E2C2D">
        <w:rPr>
          <w:rFonts w:ascii="Arial" w:eastAsia="Times New Roman" w:hAnsi="Arial" w:cs="Arial"/>
          <w:lang w:val="en-US"/>
        </w:rPr>
        <w:t>schilders</w:t>
      </w:r>
      <w:proofErr w:type="spellEnd"/>
      <w:r w:rsidRPr="000E2C2D">
        <w:rPr>
          <w:rFonts w:ascii="Arial" w:eastAsia="Times New Roman" w:hAnsi="Arial" w:cs="Arial"/>
          <w:lang w:val="en-US"/>
        </w:rPr>
        <w:t xml:space="preserve"> </w:t>
      </w:r>
      <w:proofErr w:type="spellStart"/>
      <w:r w:rsidRPr="000E2C2D">
        <w:rPr>
          <w:rFonts w:ascii="Arial" w:eastAsia="Times New Roman" w:hAnsi="Arial" w:cs="Arial"/>
          <w:lang w:val="en-US"/>
        </w:rPr>
        <w:t>beperkten</w:t>
      </w:r>
      <w:proofErr w:type="spellEnd"/>
      <w:r w:rsidRPr="000E2C2D">
        <w:rPr>
          <w:rFonts w:ascii="Arial" w:eastAsia="Times New Roman" w:hAnsi="Arial" w:cs="Arial"/>
          <w:lang w:val="en-US"/>
        </w:rPr>
        <w:t xml:space="preserve"> </w:t>
      </w:r>
      <w:proofErr w:type="spellStart"/>
      <w:r w:rsidRPr="000E2C2D">
        <w:rPr>
          <w:rFonts w:ascii="Arial" w:eastAsia="Times New Roman" w:hAnsi="Arial" w:cs="Arial"/>
          <w:lang w:val="en-US"/>
        </w:rPr>
        <w:t>zich</w:t>
      </w:r>
      <w:proofErr w:type="spellEnd"/>
      <w:r w:rsidRPr="000E2C2D">
        <w:rPr>
          <w:rFonts w:ascii="Arial" w:eastAsia="Times New Roman" w:hAnsi="Arial" w:cs="Arial"/>
          <w:lang w:val="en-US"/>
        </w:rPr>
        <w:t xml:space="preserve"> tot </w:t>
      </w:r>
      <w:proofErr w:type="spellStart"/>
      <w:r w:rsidRPr="000E2C2D">
        <w:rPr>
          <w:rFonts w:ascii="Arial" w:eastAsia="Times New Roman" w:hAnsi="Arial" w:cs="Arial"/>
          <w:lang w:val="en-US"/>
        </w:rPr>
        <w:t>lijn</w:t>
      </w:r>
      <w:proofErr w:type="spellEnd"/>
      <w:r w:rsidRPr="000E2C2D">
        <w:rPr>
          <w:rFonts w:ascii="Arial" w:eastAsia="Times New Roman" w:hAnsi="Arial" w:cs="Arial"/>
          <w:lang w:val="en-US"/>
        </w:rPr>
        <w:t xml:space="preserve"> en </w:t>
      </w:r>
      <w:proofErr w:type="spellStart"/>
      <w:r w:rsidRPr="000E2C2D">
        <w:rPr>
          <w:rFonts w:ascii="Arial" w:eastAsia="Times New Roman" w:hAnsi="Arial" w:cs="Arial"/>
          <w:lang w:val="en-US"/>
        </w:rPr>
        <w:t>kleur</w:t>
      </w:r>
      <w:proofErr w:type="spellEnd"/>
      <w:r w:rsidRPr="000E2C2D">
        <w:rPr>
          <w:rFonts w:ascii="Arial" w:eastAsia="Times New Roman" w:hAnsi="Arial" w:cs="Arial"/>
          <w:lang w:val="en-US"/>
        </w:rPr>
        <w:t xml:space="preserve"> in </w:t>
      </w:r>
      <w:proofErr w:type="spellStart"/>
      <w:r w:rsidRPr="000E2C2D">
        <w:rPr>
          <w:rFonts w:ascii="Arial" w:eastAsia="Times New Roman" w:hAnsi="Arial" w:cs="Arial"/>
          <w:lang w:val="en-US"/>
        </w:rPr>
        <w:t>geometrische</w:t>
      </w:r>
      <w:proofErr w:type="spellEnd"/>
      <w:r w:rsidRPr="000E2C2D">
        <w:rPr>
          <w:rFonts w:ascii="Arial" w:eastAsia="Times New Roman" w:hAnsi="Arial" w:cs="Arial"/>
          <w:lang w:val="en-US"/>
        </w:rPr>
        <w:t xml:space="preserve"> </w:t>
      </w:r>
      <w:proofErr w:type="spellStart"/>
      <w:r w:rsidRPr="000E2C2D">
        <w:rPr>
          <w:rFonts w:ascii="Arial" w:eastAsia="Times New Roman" w:hAnsi="Arial" w:cs="Arial"/>
          <w:lang w:val="en-US"/>
        </w:rPr>
        <w:t>composities</w:t>
      </w:r>
      <w:proofErr w:type="spellEnd"/>
      <w:r w:rsidRPr="000E2C2D">
        <w:rPr>
          <w:rFonts w:ascii="Arial" w:eastAsia="Times New Roman" w:hAnsi="Arial" w:cs="Arial"/>
          <w:lang w:val="en-US"/>
        </w:rPr>
        <w:t xml:space="preserve">, </w:t>
      </w:r>
      <w:proofErr w:type="spellStart"/>
      <w:r w:rsidRPr="000E2C2D">
        <w:rPr>
          <w:rFonts w:ascii="Arial" w:eastAsia="Times New Roman" w:hAnsi="Arial" w:cs="Arial"/>
          <w:lang w:val="en-US"/>
        </w:rPr>
        <w:t>ook</w:t>
      </w:r>
      <w:proofErr w:type="spellEnd"/>
      <w:r w:rsidRPr="000E2C2D">
        <w:rPr>
          <w:rFonts w:ascii="Arial" w:eastAsia="Times New Roman" w:hAnsi="Arial" w:cs="Arial"/>
          <w:lang w:val="en-US"/>
        </w:rPr>
        <w:t xml:space="preserve"> b</w:t>
      </w:r>
      <w:proofErr w:type="spellStart"/>
      <w:r w:rsidRPr="000E2C2D">
        <w:rPr>
          <w:rStyle w:val="apple-style-span"/>
          <w:rFonts w:ascii="Arial" w:eastAsia="Times New Roman" w:hAnsi="Arial" w:cs="Arial"/>
        </w:rPr>
        <w:t>eeldhouwers</w:t>
      </w:r>
      <w:proofErr w:type="spellEnd"/>
      <w:r w:rsidRPr="000E2C2D">
        <w:rPr>
          <w:rStyle w:val="apple-style-span"/>
          <w:rFonts w:ascii="Arial" w:eastAsia="Times New Roman" w:hAnsi="Arial" w:cs="Arial"/>
        </w:rPr>
        <w:t xml:space="preserve"> kozen elementaire basisvormen.</w:t>
      </w:r>
      <w:proofErr w:type="gramEnd"/>
      <w:r w:rsidRPr="000E2C2D">
        <w:rPr>
          <w:rStyle w:val="apple-style-span"/>
          <w:rFonts w:ascii="Arial" w:eastAsia="Times New Roman" w:hAnsi="Arial" w:cs="Arial"/>
        </w:rPr>
        <w:t xml:space="preserve"> Dit sloot aan bij de ideeën dat kunstvormen minder individualistisch moesten zijn en de bouwstenen moesten leveren voor een nieuwe maatschappij.</w:t>
      </w:r>
      <w:r w:rsidRPr="000E2C2D">
        <w:rPr>
          <w:rFonts w:ascii="Arial" w:eastAsia="Times New Roman" w:hAnsi="Arial" w:cs="Arial"/>
        </w:rPr>
        <w:t> Met het constructivisme maakt individuele expressie plaats voor collectieve idealen.</w:t>
      </w:r>
    </w:p>
    <w:p w:rsidR="00E22657" w:rsidRPr="000E2C2D" w:rsidRDefault="00E22657" w:rsidP="00E22657">
      <w:pPr>
        <w:rPr>
          <w:rFonts w:ascii="Arial" w:eastAsia="Times New Roman" w:hAnsi="Arial" w:cs="Arial"/>
        </w:rPr>
      </w:pPr>
    </w:p>
    <w:p w:rsidR="00E22657" w:rsidRPr="000E2C2D" w:rsidRDefault="00E22657" w:rsidP="00E22657">
      <w:pPr>
        <w:rPr>
          <w:rFonts w:ascii="Arial" w:eastAsia="Times New Roman" w:hAnsi="Arial" w:cs="Arial"/>
          <w:color w:val="3366FF"/>
        </w:rPr>
      </w:pPr>
      <w:r w:rsidRPr="000E2C2D">
        <w:rPr>
          <w:rFonts w:ascii="Arial" w:eastAsia="Times New Roman" w:hAnsi="Arial" w:cs="Arial"/>
          <w:color w:val="3366FF"/>
        </w:rPr>
        <w:t>Kernwoorden:</w:t>
      </w:r>
    </w:p>
    <w:p w:rsidR="00E22657" w:rsidRDefault="00E22657" w:rsidP="00E22657"/>
    <w:sectPr w:rsidR="00E22657" w:rsidSect="0021012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158B"/>
    <w:multiLevelType w:val="hybridMultilevel"/>
    <w:tmpl w:val="626C1CF6"/>
    <w:lvl w:ilvl="0" w:tplc="8FE82CFC">
      <w:start w:val="1"/>
      <w:numFmt w:val="bullet"/>
      <w:lvlText w:val="•"/>
      <w:lvlJc w:val="left"/>
      <w:pPr>
        <w:tabs>
          <w:tab w:val="num" w:pos="720"/>
        </w:tabs>
        <w:ind w:left="720" w:hanging="360"/>
      </w:pPr>
      <w:rPr>
        <w:rFonts w:ascii="Arial" w:hAnsi="Arial" w:hint="default"/>
      </w:rPr>
    </w:lvl>
    <w:lvl w:ilvl="1" w:tplc="3F3E80BA" w:tentative="1">
      <w:start w:val="1"/>
      <w:numFmt w:val="bullet"/>
      <w:lvlText w:val="•"/>
      <w:lvlJc w:val="left"/>
      <w:pPr>
        <w:tabs>
          <w:tab w:val="num" w:pos="1440"/>
        </w:tabs>
        <w:ind w:left="1440" w:hanging="360"/>
      </w:pPr>
      <w:rPr>
        <w:rFonts w:ascii="Arial" w:hAnsi="Arial" w:hint="default"/>
      </w:rPr>
    </w:lvl>
    <w:lvl w:ilvl="2" w:tplc="0578170E" w:tentative="1">
      <w:start w:val="1"/>
      <w:numFmt w:val="bullet"/>
      <w:lvlText w:val="•"/>
      <w:lvlJc w:val="left"/>
      <w:pPr>
        <w:tabs>
          <w:tab w:val="num" w:pos="2160"/>
        </w:tabs>
        <w:ind w:left="2160" w:hanging="360"/>
      </w:pPr>
      <w:rPr>
        <w:rFonts w:ascii="Arial" w:hAnsi="Arial" w:hint="default"/>
      </w:rPr>
    </w:lvl>
    <w:lvl w:ilvl="3" w:tplc="C03094CA" w:tentative="1">
      <w:start w:val="1"/>
      <w:numFmt w:val="bullet"/>
      <w:lvlText w:val="•"/>
      <w:lvlJc w:val="left"/>
      <w:pPr>
        <w:tabs>
          <w:tab w:val="num" w:pos="2880"/>
        </w:tabs>
        <w:ind w:left="2880" w:hanging="360"/>
      </w:pPr>
      <w:rPr>
        <w:rFonts w:ascii="Arial" w:hAnsi="Arial" w:hint="default"/>
      </w:rPr>
    </w:lvl>
    <w:lvl w:ilvl="4" w:tplc="7680A808" w:tentative="1">
      <w:start w:val="1"/>
      <w:numFmt w:val="bullet"/>
      <w:lvlText w:val="•"/>
      <w:lvlJc w:val="left"/>
      <w:pPr>
        <w:tabs>
          <w:tab w:val="num" w:pos="3600"/>
        </w:tabs>
        <w:ind w:left="3600" w:hanging="360"/>
      </w:pPr>
      <w:rPr>
        <w:rFonts w:ascii="Arial" w:hAnsi="Arial" w:hint="default"/>
      </w:rPr>
    </w:lvl>
    <w:lvl w:ilvl="5" w:tplc="C716164C" w:tentative="1">
      <w:start w:val="1"/>
      <w:numFmt w:val="bullet"/>
      <w:lvlText w:val="•"/>
      <w:lvlJc w:val="left"/>
      <w:pPr>
        <w:tabs>
          <w:tab w:val="num" w:pos="4320"/>
        </w:tabs>
        <w:ind w:left="4320" w:hanging="360"/>
      </w:pPr>
      <w:rPr>
        <w:rFonts w:ascii="Arial" w:hAnsi="Arial" w:hint="default"/>
      </w:rPr>
    </w:lvl>
    <w:lvl w:ilvl="6" w:tplc="E09078E2" w:tentative="1">
      <w:start w:val="1"/>
      <w:numFmt w:val="bullet"/>
      <w:lvlText w:val="•"/>
      <w:lvlJc w:val="left"/>
      <w:pPr>
        <w:tabs>
          <w:tab w:val="num" w:pos="5040"/>
        </w:tabs>
        <w:ind w:left="5040" w:hanging="360"/>
      </w:pPr>
      <w:rPr>
        <w:rFonts w:ascii="Arial" w:hAnsi="Arial" w:hint="default"/>
      </w:rPr>
    </w:lvl>
    <w:lvl w:ilvl="7" w:tplc="E13C35C8" w:tentative="1">
      <w:start w:val="1"/>
      <w:numFmt w:val="bullet"/>
      <w:lvlText w:val="•"/>
      <w:lvlJc w:val="left"/>
      <w:pPr>
        <w:tabs>
          <w:tab w:val="num" w:pos="5760"/>
        </w:tabs>
        <w:ind w:left="5760" w:hanging="360"/>
      </w:pPr>
      <w:rPr>
        <w:rFonts w:ascii="Arial" w:hAnsi="Arial" w:hint="default"/>
      </w:rPr>
    </w:lvl>
    <w:lvl w:ilvl="8" w:tplc="96A81BA4" w:tentative="1">
      <w:start w:val="1"/>
      <w:numFmt w:val="bullet"/>
      <w:lvlText w:val="•"/>
      <w:lvlJc w:val="left"/>
      <w:pPr>
        <w:tabs>
          <w:tab w:val="num" w:pos="6480"/>
        </w:tabs>
        <w:ind w:left="6480" w:hanging="360"/>
      </w:pPr>
      <w:rPr>
        <w:rFonts w:ascii="Arial" w:hAnsi="Arial" w:hint="default"/>
      </w:rPr>
    </w:lvl>
  </w:abstractNum>
  <w:abstractNum w:abstractNumId="1">
    <w:nsid w:val="246E4753"/>
    <w:multiLevelType w:val="hybridMultilevel"/>
    <w:tmpl w:val="A2808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ECA"/>
    <w:rsid w:val="000E2C2D"/>
    <w:rsid w:val="0021012D"/>
    <w:rsid w:val="002D6ECA"/>
    <w:rsid w:val="003F37FB"/>
    <w:rsid w:val="005A1A13"/>
    <w:rsid w:val="00E2265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D6ECA"/>
    <w:rPr>
      <w:color w:val="0000FF" w:themeColor="hyperlink"/>
      <w:u w:val="single"/>
    </w:rPr>
  </w:style>
  <w:style w:type="paragraph" w:styleId="Lijstalinea">
    <w:name w:val="List Paragraph"/>
    <w:basedOn w:val="Normaal"/>
    <w:uiPriority w:val="34"/>
    <w:qFormat/>
    <w:rsid w:val="002D6ECA"/>
    <w:pPr>
      <w:ind w:left="720"/>
      <w:contextualSpacing/>
    </w:pPr>
  </w:style>
  <w:style w:type="character" w:customStyle="1" w:styleId="apple-style-span">
    <w:name w:val="apple-style-span"/>
    <w:basedOn w:val="Standaardalinea-lettertype"/>
    <w:rsid w:val="00E226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D6ECA"/>
    <w:rPr>
      <w:color w:val="0000FF" w:themeColor="hyperlink"/>
      <w:u w:val="single"/>
    </w:rPr>
  </w:style>
  <w:style w:type="paragraph" w:styleId="Lijstalinea">
    <w:name w:val="List Paragraph"/>
    <w:basedOn w:val="Normaal"/>
    <w:uiPriority w:val="34"/>
    <w:qFormat/>
    <w:rsid w:val="002D6ECA"/>
    <w:pPr>
      <w:ind w:left="720"/>
      <w:contextualSpacing/>
    </w:pPr>
  </w:style>
  <w:style w:type="character" w:customStyle="1" w:styleId="apple-style-span">
    <w:name w:val="apple-style-span"/>
    <w:basedOn w:val="Standaardalinea-lettertype"/>
    <w:rsid w:val="00E22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842254">
      <w:bodyDiv w:val="1"/>
      <w:marLeft w:val="0"/>
      <w:marRight w:val="0"/>
      <w:marTop w:val="0"/>
      <w:marBottom w:val="0"/>
      <w:divBdr>
        <w:top w:val="none" w:sz="0" w:space="0" w:color="auto"/>
        <w:left w:val="none" w:sz="0" w:space="0" w:color="auto"/>
        <w:bottom w:val="none" w:sz="0" w:space="0" w:color="auto"/>
        <w:right w:val="none" w:sz="0" w:space="0" w:color="auto"/>
      </w:divBdr>
      <w:divsChild>
        <w:div w:id="1409888476">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kunst-modernisme.blogspot.nl/p/de-stijl.htm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cN9U-1odjxo" TargetMode="External"/><Relationship Id="rId7" Type="http://schemas.openxmlformats.org/officeDocument/2006/relationships/hyperlink" Target="https://www.youtube.com/watch?v=cN9U-1odjxo"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http://kunst-modernisme.blogspot.nl/p/suprematisme-enconstructivisme.htm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447</Words>
  <Characters>2459</Characters>
  <Application>Microsoft Macintosh Word</Application>
  <DocSecurity>0</DocSecurity>
  <Lines>20</Lines>
  <Paragraphs>5</Paragraphs>
  <ScaleCrop>false</ScaleCrop>
  <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2017-05-29T18:51:00Z</dcterms:created>
  <dcterms:modified xsi:type="dcterms:W3CDTF">2017-05-29T18:51:00Z</dcterms:modified>
</cp:coreProperties>
</file>